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631C3" w14:textId="25341F73" w:rsidR="00275482" w:rsidRDefault="00932763">
      <w:r w:rsidRPr="00932763">
        <w:t xml:space="preserve">The Tasmanian Independent Science Council submits the attached letter - recently sent to the Premier - as our submission to the draft Plan. Please note </w:t>
      </w:r>
      <w:proofErr w:type="gramStart"/>
      <w:r w:rsidRPr="00932763">
        <w:t>in particular the</w:t>
      </w:r>
      <w:proofErr w:type="gramEnd"/>
      <w:r w:rsidRPr="00932763">
        <w:t xml:space="preserve"> summary of key strategies and actions on pages 3 and 4. We are frustrated that our previous submissions and other input have not been incorporated within the draft plan, and strongly recommend that the draft document be withdrawn and replaced with a new version.  This should incorporate the feedback you have solicited from the wider community, as well as the recommendations of the recent Legislative Council inquiry.</w:t>
      </w:r>
    </w:p>
    <w:sectPr w:rsidR="002754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763"/>
    <w:rsid w:val="00455C69"/>
    <w:rsid w:val="00932763"/>
    <w:rsid w:val="00B373D4"/>
    <w:rsid w:val="00C934F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80E38"/>
  <w15:chartTrackingRefBased/>
  <w15:docId w15:val="{65742BE2-3C9E-4F8B-B51C-B476F810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Coughanowr</dc:creator>
  <cp:keywords/>
  <dc:description/>
  <cp:lastModifiedBy>Christine Coughanowr</cp:lastModifiedBy>
  <cp:revision>1</cp:revision>
  <dcterms:created xsi:type="dcterms:W3CDTF">2023-01-17T07:22:00Z</dcterms:created>
  <dcterms:modified xsi:type="dcterms:W3CDTF">2023-01-17T07:23:00Z</dcterms:modified>
</cp:coreProperties>
</file>